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experience in software development, specializing in scalable applications and big data technologies. Proficient in Java, Python, Spring Boot, and React. Experienced in utilizing AWS, Kubernetes, and Docker for cloud-native application development. Demonstrated ability in leading development teams, implementing CI/CD practices, and performing unit and integration testing. Strong advocate for best coding practices and maintaining system performance. Passionate about delivering quality software solutions that drive business success.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modularity of the application architecture.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containerized applications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orchestrated them via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 a cloud environment, increasing deployment speed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interactive front-end components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focusing on reusable UI components that improved the user experience significantly.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EC2</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building scalable cloud-based solutions, streamlining deployment workflows by incorporating CI/CD practices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translate them into technical specifications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resulting in a 20% reduction in sprint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and integration testing frameworks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high-quality code and robustness in applications developed.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6 developers, mentoring them on best practices in coding standards and performance optimization techniques with a strong emphasis on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Reduced application latency by 15% through performance optimization techniques and code refactoring.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GraphQL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API interactions, enabling faster data retrieval and improved overall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facilitated knowledge sharing sessions to advocate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test-driven development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principles within the development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Elasticsearch</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into the application to enhance search capabilities, improving response times and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performance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the full software development lifecycle, from requirements gathering through to deployment and maintenance, employing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system performance by optimizing SQL queries within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introducing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front-end teams to implement RESTful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that improved data fetch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on migrating legacy systems to cloud architecture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increased availability and reduced costs.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Wrote comprehensive unit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conducted load testing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JMeter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validate application performance under heavy traffic.</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continuous integration, automating build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create responsive user interfaces that improve user engagement.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API integrations for various services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enhance functionality and user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database design and optimization efforts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data access time by 25%.</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deployment of applications on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managed services with a strong focus on maintaining security standards.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Fostered a close-knit team environment and collaborated with QA engineers to ensure robust application testing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project focusing on enhancing CI/CD pipelines, leading to a significant decrease in deployment failures over a quarter, measured at an 80% success rate.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SQL, C++, Go, Ruby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 Node.js, Django, Flask, jQuery, Express.js, Hibernate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Azure, Google Cloud, Docker, Kubernetes, Terraform,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MongoDB, MySQL, Cassandra, Redis, Elasticsearch, Oracle,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Postman, Cucumber, Jest, Jasmine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