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design, development, and implementation of complex software solutions. Proficient in coding with various programming languages and frameworks including Java, Python, and JavaScript, along with extensive experience in Microservices, RESTful APIs, and Cloud technologies. Highly adept at employing Agile methodologies and frameworks the likes of JIRA and Scrum, specializing further in testing frameworks such as JUnit and Selenium to ensure software quality and performance. Proven track record in collaborating with cross-functional teams to deliver high-quality products while maintaining a focus on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connect various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gather requirements and refine user stories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optimizing Java code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reliability and reduce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code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functionality and reduce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for performance tuning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meetings ensuring project objectives were met efficiently and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coding standards,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 for various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various applications to microservices architecture which improved deployment speed and reduced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smoother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application design sessions, providing feedback and aligning with architectural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syncing with team members, which streamlined project workflows and improved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database systems, converting traditional SQL setups into more efficient NoSQL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new features in existing web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engaging with team members on project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setups for development and staging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software solutions using Agile and SCRUM methodologies in a high-paced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middle-layer specialist, linking frontend applications with backend services in an efficient manner. Added comprehensive log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