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full-cycle software development. Proficient in leading complex projects, utilizing a diverse tech stack including Java, Spring Boot, Microservices, Docker, and Kubernetes. Skilled in unit testing with JUnit and integration testing. Proven record in developing robust, scalable applications and mentoring junior developers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to implement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response times by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allowing for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greatly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software build and deployment processes,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various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backend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enhancing application data management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ensuring continuous delivery and responsiveness to 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application load times, optimizing user experience and server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developers, fostering skill growth and ensuring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code reviews, providing constructive feedback to developers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decisions for high-availability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using best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and regular code reviews upon integration into the CI/CD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data-heavy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 testing culture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frameworks, resulting in reduced regression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technical debt and improving system stability overall.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regular sprint planning and retrospectives, ensuring team engagement and continuous improvement as part of the agile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develop RESTful services, streamlining internal processes in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full-stack delivery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scraping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Scrapy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extracting large datasets for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multiple teams, improving collaboration on code shared in repositories and minimizing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to microservices architecture, achieving enhanced code modularization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developed a reporting tool that increased management visibility of team capacity and performance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