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backend and full-stack development. Proficient in Java, Spring Boot, PostgreSQL, and Docker. Demonstrated expertise in system architecture, design reviews, and cross-team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cloud-based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high system performance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increased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observability with logging and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for efficiency and quality, adhering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critical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to improve platform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proposed enhancements to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database query optimization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 teams to implement responsive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code versioning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workflow.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backend development for web applications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updates for existing applications to enhance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for requirement gathering and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deployment of enhancements that improved user satisfaction by 25%.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Jenkins,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