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development, specializing in Java, Node.js, React, Microservices, and AWS. Proficient in designing and implementing scalable systems and mentoring teams in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 and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led cross-team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optimizing application performance and cost.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code quality and maintainability across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to evaluate new technologies and recommend solutions aligned with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drive project timelines and deliver high-quality software on schedule.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multiple front-end applications with an emphasis 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client-side and server-side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implement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refine system design and eliminate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the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and logging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sprint planning and retrospectives, ensuring adherence to Agile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a large-scale e-commerce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to integrate user interfaces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maintained documentation to ensure compliance with project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and monitored system health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optimizations that reduced load times by 20% for critical user 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Spring Boot, Angular,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Mockito, Cypress,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