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Senior Software Engineer with over 11 years of experience specializing in Microservices, Node.js, React, and Docker. Proven expertise in delivering scalable solutions, architecture design, and CI/CD practices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design sessions to enhance code quality and ensure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define system architecture for major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modern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observability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existing services, significantly reducing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security practices adhering to industry standards, enhancing application security layers.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enhancing system integration with third-party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user experience design discussions to ensure feature designs met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architectural decisions and system designs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by 25% through caching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 in best practices and modern web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propose technical solutions based on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 for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internal libraries to facilitate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security standards and performed regular vulnerability assessments.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intuitive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supported multi-threaded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migration strategies for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resolution of technical issues in both frontend and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through code refactoring and debugging sessions.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achievements by meeting project deadlines consistently.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React, Angular, Spring Boot,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