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designing and developing high-performance applications. Proficient in Java, Spring Boot, React, Docker, and AWS. Expertise in architecture, testing, and CI/CD pipelines.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design and implementation of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quality assessments to improve application performance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retrieval speed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for application observability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ELK stack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define project scopes and deliverable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containerization strategy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development environment setup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state management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system documentation practices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streamlined knowledge transfer processes.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reusable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improving application development speed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mentoring junior developers in technical tasks and code reviews.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ensure application stability and performance, resolving 95% of issues pre-release.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database optimization efforts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15% increase in query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experts to translate designs into functional features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and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system maintenance and optimization routines to enhance overall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troubleshooting and debugging of existing features,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cross-team projects improving application interoperability.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project planning and technical documentation efforts to streamline development processes.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SQL, Python,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Angular,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Redis, MongoDB,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Cypress,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VS Code, Maven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