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Software Engineer with over 11 years of expertise in software development, specializing in Java technologies, cloud services, and agile methodologies. Proven track record in designing and implementing robust applications using frameworks such as Spring and Hibernate, along with extensive experience in microservices architecture, RESTful APIs, and DevOps practices. Committed to continuous improvement through modern development practices and efficient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Java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in cloud environments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enhance application interoperability, integrating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achieving a high rate of successful test cases.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the API development process for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enhancing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technical discussions, promoting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system architecture discussions, proposing innovative solutions for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in applications, improving data retrieval times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implementation best practices and modern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database 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and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models and connections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strategies for legacy systems, improving overall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applications, expanding functionality and streamlining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for applications, ensuring clarity for team members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and migration projects, effectively transitioning legacy codebases to modern frameworks and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functionality of applications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dynamic content delivery on pages.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maintained RESTful web services, ensuring seamless integration with other platforms and adherence to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implement interactive and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error tracking and logging strategies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bug identification and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Single-handedly maintained application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availability and scalability throughout the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by implementing authentication and authorization frameworks, safeguarding sensitive data and access to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Vue.js,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 Cassandra, SQLite,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 Jest, Postman, RestAssured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