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Software Engineer with over 11 years of experience in developing scalable applications. Proficient in Java, Spring Boot, React, and AWS with a strong focus on architecture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design discussions to improve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requirements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code quality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applications that increased user engagement and reduced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security audits and implemented necessary measures to ensure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increasing team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owning multiple components end-to-end.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led weekly technical knowledge-sharing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APIs, significantly improving front-end communication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for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optimizations that led to a 30% decrease in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application data, implementing complex queries for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refine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client-server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codebases,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to support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fostering effective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addressed software defects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project launch on time, supporting a user base of 10,000+ users.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Gradle, GitHub Actions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