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software development, specializing in full-stack development and cloud-based solutions. Proficient in a wide array of modern technologies and frameworks, emphasizing quality assurance and robust engineering practices. Seeking to leverage expertise in agile methodologies and DevOps practices to deliver scalable, high-performance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scalable and reliable cloud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architecture, enhancing modularity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processes, resulting in increased efficiency and faster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solutions, optimizing query performance and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API development and integrations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communication between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and optimization of applications, increasing overall system speed and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DevOps culture by implementing continuous integration/continuous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Tested and debugged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and adherence to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mentorship, uplifting team coding standards and practices through peer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agile ceremonies like sprints and retrospectives, facilitating productive team collaboration and project management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enhanced program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object-relational mapping, simplifying database interactions and ensuring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communicate with third-party services, enriching application features and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solutions that meet user needs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streamlining the testing process, and increasing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and reporting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proactively manage application health.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collaboration among team members and maintain effective project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user acceptance testing (UAT) processes to secure client satisfaction and adherence to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navigation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backend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crafting robust server-side logic and database connectivity.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and frontend communication, enhancing overall application flow and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planning meetings, ensuring project alignment among team members and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legacy code into modern frameworks, improving software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Adhered to Agile methodologies, contributing to team sprint planning and retrospectives, improving team accountability and project delivery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JUnit,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