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software development and engineering. Skilled in multiple programming languages and frameworks including Java, Python, JavaScript, and React. Expert in developing scalable applications, conducting rigorous software testing, and implementing CI/CD pipelines. Recognized for optimizing processes and delivering high-quality software solutions through effective collaboration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execute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refactor legacy code into modular,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maintenance overhead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increasing test coverage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coordinated code reviews, ensuring adherence to coding standards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OAuth2 and JWT for authentication and authorization across APIs, mitigating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leading to reduced latency in operations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architecture design, and agile methodologies,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adoption of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stay current in a rapidly evolving tech landscape.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integration 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communication between various software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application development, broadening the company's service offerings into the mobile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database management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improving CRUD operation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enhancing application performance by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perform thorough testing, increasing software reliability and ensuring compliance with customer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application security measures by integrating payment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including sprint planning and retrospectives to continuously improve project delivery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and attractiveness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 repositories and collaborating with team members more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analytics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interactions and improve product offerings based on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local applications to cloud infrastructure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modernizing the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achieving significant improvements in build speeds and project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the successful launch of 5 web applications, leading to a 20% increase in user engagement and positive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