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proven experience in designing, developing, and optimizing scalable systems using Golang, JavaScript, and TypeScript. Expertise in utilizing modern frameworks and methodologies to drive high-quality and efficient software solutions. Skilled in unit and integration testing with a strong focus on Agile practices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reducing downtime by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interactions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client-side applications, ensuring compatibility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enabling seamless data exchange between services and improving client service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features,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back-end development, mentoring junior engineers and promoting a culture of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enhancing maintainability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implemented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libraries, leading to a 20% increase in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Stayed abreast of industry trends, integrating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AI-assisted coding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productivity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drive project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role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feature-rich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improvements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high-performance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increasing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consistent environments across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sprints to deploy features quickly and effectively while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shift from monolithic architectures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maintainability and flexibility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 orchestration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team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complex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design and optimization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develop new features and troubleshoot existing applications, improving product delivery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workflows ran smoothly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API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and improving testing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best practices for coding and testing, enhancing team capabilities and overall project outcome.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multiple projects simultaneously, resulting in a 30% increase in departmental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HTML, CSS,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