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developing, testing, and deploying scalable web applications. Proficient in C#, .NET, ASP.NET, Azure, and incorporating advanced methodologies to deliver high-performance solutions. Committed to leveraging extensive knowledge of testing frameworks and tools to enhance software quality and user experience. Seeking to contribute proven analytical and problem-solving abilities in a senior developer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performance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performance by implementing RESTful services and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management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modern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interface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 and managed continuous integration and delivery pipeline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applications across various user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process, reducing deployment times by approximately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methodology, participating in daily stand-ups and sprint reviews to enhance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migrations and optimized SQL queries to improve response times for critical business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monitoring and performance through cloud-based metrics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functionality after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testing, and agile methodologies, improving team capabilities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secure, scalable, and robust systems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developed optimized SQL queries to support functionalities across application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accuracy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that integrated with various front-end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changes and collaborate with team members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performance enhancements through rigorous profiling and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WebDriver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code review sessions, contributing to enhanced code quality and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automated build and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operational workflows and reduce manual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developed application specifications aligned with business needs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documentation for application deployment processes and user manuals to assist in operational training.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ensure best practices were followed and consistently maintained throughout the project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loading and rendering times by optimizing images and resources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developing a project that resulted in a 25% increase in user satisfaction scores based on user testing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 Core, Entity Framework,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Microsoft Azure, AWS, Azure DevOps,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NUnit, Jenkins,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