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developing robust applications using modern technologies and frameworks such as Java, Spring Boot, and React. Proven ability to implement effective solutions and optimize existing systems, driving project success and enhancing functionality. Expertise in cloud-based deployment and agile development methodologies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integrating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reliability and reducing operating costs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backend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interaction with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resulting in reduced load times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effective collaboration within a distributed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continuous delivery (CI/CD)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for external integration that increased data accessibility across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knowledge-sharing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implementing best practices and performing regular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APIs to enhance application features and user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estimations and ensuring timely delivery of project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 for better maintainability using design patterns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and maintained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non-relational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from planning through deployment,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routine system health checks and performance tuning, minimizing downtimes.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and client-side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reduce friction in user interactions by implementing modern design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mobile applications to interact seamlessly with back-end systems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retrieval times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A/B testing on new features, increasing user engagement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Agile teams, enhancing project management efficiency through daily stand-ups and sprint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