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in software development, specializing in backend and frontend applications using Java, Spring Framework, Microservices, and Hibernate. Proven expertise in integrating complex systems, creating scalable applications, and implementing robust testing frameworks like JUnit and Mockito. Strong background in cloud technologies, particularly AWS and Docker, with a consistent record of delivering high-quality software solutions for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across application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speed by refactoring Java code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Caffeine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with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modernizing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coding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analyze systems, and design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on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service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high-volume eCommerce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over 1 million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 Socket Layer (SSL)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transactional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time by 25%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database migration project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optimize user experience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user manuals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all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software design patterns,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Singleton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in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and troubleshooting for production systems running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monitoring capabilities for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 planning, and daily stand-ups to track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microservices architecture, resulting in improved application responsiveness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NoSQL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applications requiring high-volume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notification system using asynchronous messaging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decoupling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external vendors for API integrations and third-party services exposure to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Vue.js,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