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 years of experience in software development, specializing in full-stack development, agile methodologies, and cloud technologies. Proven ability to drive projects forward with a strong proficiency in diverse programming languages, frameworks, and tools, ensuring robust and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reducing development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continuous integration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decrease in deployment time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Transferred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operational costs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ensuring high code quality and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clear project specifications and requirements, aligning development objectives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development and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improving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database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errors and improving deployment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all developed APIs and services, enhancing future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performance metrics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code quality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decreased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 for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to fulfill business objectives, ensuring seamless integration with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deliver optimized user interfaces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receiving positive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practices in coding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resulting in improved application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version control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interface and ensuring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lifecycle development, from requirements gathering to deployment,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project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proposing solutions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metrics and identified bottlenecks, enhancing overall system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increase QA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scrums, ensuring timely delivery of software updates with minimal disruptions.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Maven,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 API, SOAP, GraphQL,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