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software engineer with over 11 years of hands-on experience focused on front-end development, specializing in Angular, TypeScript, HTML, CSS, and performance/accessibility best practices. Proficient in integrating third-party tools and APIs, with a collaborative mindset for cross-functional teamwork. A dedicated self-starter with a strong problem-solving mentality, eager to bridge complex systems with cutting-edge technologies.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front-end development for multiple web applications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creating user-friendly interfaces and enhancing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performance optimization strategies involving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load times and accessibility across platforms.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design and marketing teams to seamlessly integrate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Google Analytics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Google Tag Manager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tracking user behaviors and campaign effectiveness.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single-page applications (SPAs)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leveraging RxJS for reactive programming, which improved code maintainability and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services and APIs while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streamlined communication between front-end interfaces and back-end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Demonstrated a strong capability in testing practices,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Karma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high code quality and performance across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solutions for data monitoring and analytics, implementing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Datadog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FullStory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reporting and problem-solving.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with cross-functional teams in iterative planning and development processes, ensuring alignment of goals and successful project execution.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reusable UI components that adhered to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contributing to a significant enhancement in team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workshops and training sessions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 for new hires, establishing a culture of continuous learning.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open-source projects, improving external libraries and frameworks used within the team, fostering a spirit of innovation.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responsive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engagement through a clean and intuitive interface.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marketing teams to implement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Customer.io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customer engagement initiatives, optimizing communication strategies.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Zesty.io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content management and website compliance, ensuring adherence to industry standards and improving site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Google Analytics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Segment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user behavior tracking, facilitating data-driven decisions in application development.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a migration project which transitioned legacy applications to modern frameworks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improved performance and user feedback.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creating API documentation and guided the team on best practices for using RESTful services effectively with front-end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and mentored junior developers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best practices, cultivating a strong technical foundation within the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Successfully implemented A/B testing strategies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Split.io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assess user interface changes, ultimately enhancing user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interactive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facilitating improved functionality and user interaction.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back-end services built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API integrations and ensuring smooth data interchange.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Employed task runners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Gulp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streamline workflows and automate repetitive tasks, resulting in a more efficient development process.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implemented responsive UI components for multiple platforms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Provided maintenance and support for existing applications, ensuring high uptime and performance metrics.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transitioning a major client project to a new tech stack resulting in a 70% improvement in application speed and responsiveness.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TypeScript, JavaScript, HTML, CSS, Ruby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Angular, React, Node.js, jQuery, Bootstrap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Third-party Tools and APIs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Segment, Customer.io, Google Tag Manager, Google Analytics, Datadog, FullStory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Monitoring and Analytics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TrustArc, Split.io, Zesty.io, Boberdoo, MediaAlpha, Everflow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Jest, Karma, Selenium, Postman, Jasmine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