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maintaining robust applications. Proficient in Java frameworks and testing methodologies, with a proven track record in microservices architecture, RESTful API development, and cloud-based applications. Dedicated to delivering high-quality code while enhancing performance and user experience through agile practices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microservices, ensuring optimal data transfer and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existing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automation to reduce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from monolithic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aggressive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software designs and deployment processes, promoting knowledge sharing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DevOps practices daily, reducing incident response time through effective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and retrospectives, contributing to improved team cohesion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for a more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to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implement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defect identification.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to maintain high quality in development processes, resulting in a 25% decrease in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among team members and maintaining robust version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internal libraries and APIs, ensuring clarity and accessibility for future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clients' specific needs and scalability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software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front-end layouts, enhancing the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existing queries to improve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meetings to review project milestones and adjust timelines for efficient project delivery, contributing to a 15% increase in project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 becoming a top-rated provider through high-quality software development and consistent delivery of client expectations by implementing efficient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Microservices,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