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Dedicated and detail-oriented Senior Software Engineer with 11 years of experience in full-stack web application development. Proficient in modern frameworks and technologies, including React, Node.js, and Java. Skilled in developing high-performance applications, leading engineering teams, and ensuring robust software testing methodologies. Committed to leveraging extensive knowledge of software design patterns and Agile methodologies to drive project success and enhance user experience.</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scalable web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leading system architecture discussions and technology selections.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microservices architecture on AWS,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container orchestration, enhancing deployment efficiency.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Executed automated testing protocols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TestNG</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code integrity and reducing deployment errors.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a team of developers in creating an internal tool that improved service response times by 30% through optimized coding practices and integration of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Redis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closely with cross-functional teams employing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Agile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methodologies, resulting in streamlined project deliverables and enhanced team communication.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Built RESTful APIs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seamless integration with diverse front-end applications, ensuring high scalability and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code reviews and mentored junior developers on best practices concerning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modern frameworks, fostering a supportive learning environment.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Engaged in performance tuning and troubleshooting of applications deployed on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application load times and user satisfaction metrics.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security assessments of applications and remedied vulnerabilities by incorporating OWASP best practices into the coding standards.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Routinely 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JIRA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manage project workflows, enhancing traceability and accountability in team projects.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comprehensive documentation for applications, APIs, and testing workflows, which improved onboarding efficiency for new team members.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implemented user interfaces for various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Bootstrap</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leading to improved user engagement.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Engineered back-end services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framework, effectively managing data transactions through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third-party services such as payment gateways and notification services utilizing RESTful APIs, enhancing application functionality.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DevOps teams to set up CI/CD pipelines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Jenkins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Docker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services, streamlining the deployment process.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Enhanced application security by conducting thorough code audits and implementing secure coding practices that aligned with industry standards.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Created detailed technical specifications and user scenarios to direct development efforts and improve agile planning and execution.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Facilitated team meetings to address roadblocks in development, resulting in increased productivity and efficient project timelines.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Executed performance testing on applications using tools such as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JMeter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identifying bottlenecks and optimizing for speed.</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the migration of legacy applications to modern tech stacks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Boot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resulting in improved maintainability.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various microservices which facilitated integration with existing applications, leveraging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Docker</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containerization processes.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Conducted regular bug-fixing and system enhancements based on feedback from users, utilizing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version control during updates.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a major overhaul of the company's website, improving site performance and user experience by integrating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REST APIs.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Mentored junior engineers in the adoption of modern programming practices and tools like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GitHub</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version control, leading to reduced onboarding time.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Provided critical support for production environments, achieving an uptime ratio of 99.9% through proactive monitoring and incident response.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JavaScript, Python, SQL, C#</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React, Node.js, Angular, Spring Boot, JUnit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Development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Docker, Kubernetes, JIRA, Git, Maven</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PostgreSQL, MongoDB, MySQL, Redis, Elasticsearch</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&amp; DevOps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Azure, Terraform, Jenkins, GitHub Actions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