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and detail-oriented Senior Software Engineer with 11 years of experience in designing, developing, and deploying high-quality software solutions. Proficient in a broad range of technologies and frameworks such as Java, Spring Boot, Microservices Architecture, and Docker. Proven track record of leading development teams and delivering robust solutions in fast-paced environments. Strong expertise in testing methodologies including JUnit and Selenium with a strong focus on continuous integration and deployment practices (CI/CD). Adept at problem-solving and committed to maintaining high standards of software quality through rigorous testing and peer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RESTful APIs for seamless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projects following Agile methodologies, ensuring timely delivery and high-quality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 and services, enhancing system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and optimization for existing applications to improve efficiency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 application security through regular audits and implementing industry-standard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automated test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coverage and reliability of software through continuous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code reviews and mentor junior developers to enhance team proficiency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implement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DevOps culture by integrating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deployments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developed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maintain robust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microservices architecture which enhanced the flexibility and scalability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and maintained multiple production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development cycles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Navigated daily stand-ups and retrospectives to align team goals and enhance productivity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project management tool.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internal tools to facilitate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and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continuous learning by researching and integrating new technologies related to cloud services and DevOps.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establish project requirements, delivering successful outcomes based on finalized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abreast of industry trends and emerging technologies to maintain competitive advantage in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by adopting Agile practices and ensuring regular communication with the team to address ongoing concerns, improving delivery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Heroku,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SonarQube,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Object-Oriented Programming, Agile Development,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