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accomplished Senior Software Engineer with 11 years of extensive experience specializing in full-stack development and robust system design. Proven expertise in utilizing a diverse range of technologies and frameworks including Node.js, React, GraphQL, and Docker to develop scalable applications. Recognized for driving best practices in code quality, performance optimization, and testing methodologies to produce high-quality deliverables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API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retrieval and manipulation across the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reusable web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efficiency of the frontend codebase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application optimization,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resulting in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minimize defects prior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environment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 enhancing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JavaScript frameworks, improving functionality and performance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data integrity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architecture, and testing, promoting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by implementing new features and improving documentation, aligning personal growth with community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bolstering application scalability and state management,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efficient and reliable data processing for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 for secure user authentication, improving application security and user trust.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documented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clear communication between backend services and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performance and ensuring data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promote code quality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pipelines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efficiency and reducing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comprehensive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test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UI/UX best practices and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collaborating with cross-functional teams to ensure project milestones were met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APIs to enhance application functionality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optimizing query performance for streamlined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team collaboration, ensuring robust tracking and management of code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strategies, resulting in a 30% reduction in build times through efficient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 WebSocket, gRPC, OAuth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