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scalable web applications. Proficient in Python, Django, JavaScript, React, and cloud technologies. Proven track record of delivering high-quality software solutions and improving development processes through automation and testing. Excellent team player with a passion for technology and continuous learning.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seamless deployment and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AWS services for cloud deployment and management, optimizing performance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reduce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tech solutions aligning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which improved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established best practices for coding standards, improving team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optimization of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data, significantly improving application response times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third-party integrations, enhancing application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fetching in applications, reducing over-fetching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driving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and authorization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protocols, enhancing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ensuring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database queries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times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create user-friendly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documentation for systems and processes to support team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coding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 projects, enhancing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across distributed teams, ensuring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sprints and stand-up meetings, improving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payment processing handling, improving transaction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testing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delivery time by 35% through the adoption of microservices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Java,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pytest, Selenium,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