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Senior Software Engineer with over 11 years of extensive experience in developing robust software solutions with a focus on Java, Spring Boot, and microservices architecture. Proficient in utilizing a wide array of technologies including cloud platforms and CI/CD tools to enhance operational efficiency and application performance. Solid background in Agile methodologies, coupled with testing frameworks to ensure high-quality deliverables. Committed to driving innovation and optimizing software processes in high-pressure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leading to consistent delivery of software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APIs, enhancing system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application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cloud-based applications,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migrating legacy code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front-end performance by developing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using Agile methodologies, resulting in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documentation for complex software systems to aid future development and facilitate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libraries and services to enhance application functionality and troubleshoot existing issues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leading to a 20% enhancement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a monolithic application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of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communication features, enhancing user engagement and application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web applications and improve user-interface experiences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throughout the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cloud-native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architecture and managing cloud resource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storm-based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between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standards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enhancing system observability and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business operations and improving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ETL processes and data warehousing solutions, aggregating data from multiple sources for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and 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interface with engaging and interactive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for mobile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mobile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analysis, improving operational efficiencies in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contributing to continuous improvements in project delivery cycles, culminating in a 25%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jQuery, JUnit, MicroProfile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Apache Kafka,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