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developing, testing, and deploying scalable applications. Proficient in a wide range of technologies including Java, Python, Kubernetes, and RESTful APIs. Adept at leveraging cloud platforms such as AWS and GCP to optimize system performance. Strong background in implementing CI/CD pipelines, automated testing, and ensuring high code quality through best practices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critical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data processing feature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and scale management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enable seamless integration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into CI/CD pipelines, ensuring robust release management and minimized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introduce agile methodologies, increasing project delivery speed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security protocols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token-based authentication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processing, enhancing data access speeds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query execution plans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refactored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cost-effective and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meet increasing customer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analytics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BI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actionable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Scripted 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experiences through responsive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correctness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SSL/TLS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encryption and vulnerability scanning in deployment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through open-source contributions and participation in hackathons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performance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cloud-native services to ensure optimal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multiple frameworks for both client and server-side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 to enhance application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that facilitated data exchange between services with a focus on efficiency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strategies that led to a 25% decrease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workflows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process guides for best practices in software design, mentoring junior engineers and improving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 stacks, ensuring seamless transitions and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Flask, Node.js,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