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experience in developing scalable web applications. Proficient in Svelte.js, Python (AWS), Terraform, and AWS serverless technologies. Expertise in delivering optimal solutions while ensuring performance and security in production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production-grade web applications using </w:t>
      </w:r>
      <w:r w:rsidRPr="00432203">
        <w:rPr>
          <w:rFonts w:asciiTheme="minorHAnsi" w:hAnsiTheme="minorHAnsi" w:cstheme="majorHAnsi"/>
          <w:b/>
          <w:bCs/>
          <w:lang w:val="en-US"/>
        </w:rPr>
        <w:t xml:space="preserve">Svelte.js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optimized cloud-native solutions with </w:t>
      </w:r>
      <w:r w:rsidRPr="00432203">
        <w:rPr>
          <w:rFonts w:asciiTheme="minorHAnsi" w:hAnsiTheme="minorHAnsi" w:cstheme="majorHAnsi"/>
          <w:b/>
          <w:bCs/>
          <w:lang w:val="en-US"/>
        </w:rPr>
        <w:t xml:space="preserve">AWS serverless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enhancing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and managed infrastructure as code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secure and reproducible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new features, enhancing user experience for healthcare professionals.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API design best practices to improve error handling and observability in production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system design discussions to ensure high code quality and adherence to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monitoring using </w:t>
      </w:r>
      <w:r w:rsidRPr="00432203">
        <w:rPr>
          <w:rFonts w:asciiTheme="minorHAnsi" w:hAnsiTheme="minorHAnsi" w:cstheme="majorHAnsi"/>
          <w:b/>
          <w:bCs/>
          <w:lang w:val="en-US"/>
        </w:rPr>
        <w:t xml:space="preserve">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 uptime and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modern development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enhance code documentation, test coverage, and automated testing protocols.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supported deployment pipelines ensuring reliable and efficient code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production support rotations to maintain high availability of services.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scalable web applications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a team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Took ownership of component features, working closely with product managers to align on requirements and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fostering a collaborative team environment and sharing best practices in software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applications for performance, leveraging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such as </w:t>
      </w:r>
      <w:r w:rsidRPr="00432203">
        <w:rPr>
          <w:rFonts w:asciiTheme="minorHAnsi" w:eastAsia="Times New Roman" w:hAnsiTheme="minorHAnsi" w:cs="Times New Roman"/>
          <w:b/>
          <w:bCs/>
          <w:lang w:val="en-US"/>
        </w:rPr>
        <w:t xml:space="preserve">DynamoDB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provisioning, streamlining deployment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reviews, and retrospectives to continuously improve team practices and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to automate testing and deployment, improving release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security assessments and implemented best practices to secure applications and data.</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interface design and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architectures, enhancing performance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to debug and troubleshoot software issues, maintaining high code quality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version control systems, ensuring efficient code management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infrastructure management and deployment processes for various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planning and estimation, completing tasks on time within the Agile framework.</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Svelte.js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Lambda, SNS, SQS, DynamoDB, Terraform, CloudWatch, RDS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CI/CD, Sentry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DynamoDB, RDS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w:t>
      </w:r>
      <w:r>
        <w:rPr>
          <w:rFonts w:asciiTheme="minorHAnsi" w:hAnsiTheme="minorHAnsi" w:cstheme="majorHAnsi"/>
          <w:lang w:val="en-US"/>
        </w:rPr>
        <w:t xml:space="preserve">: CloudWatch, Sentry</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