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Software Engineer with over 11 years of hands-on experience in modern software development, specializing in web-based applications and systems architecture. Expert in utilizing Java, Spring Boot, Node.js, and React frameworks to deliver scalable solutions. Proven track record in deploying, maintaining, and enhancing robust applications, along with extensive experience in handling cloud infrastructure and database management. Adept at following Agile methodology, performing unit testing and integration testing to ensure optimal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client applications,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development, enhancing user experience with dynamic rendering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Lambda, S3, and RDS for enhanced scalability and reliability in cloud-based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functionality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gather requirements and deliver optimal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modularity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logging frameworks for system health metrics to troubleshoot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database schemas for improved data accessibility and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applications, aiding in team onboarding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to automate deployment activities and environment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multiple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tailored web solutions for client needs, ensuring user-centric design principles were followed.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performance tuning and optimization of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application load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responsive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application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such as user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during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EC2 instances to host applications leading to improved scalability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 ensuring compliance with specified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code reviews to promote best practices and ensure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client-side dynamics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visualization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scripting, allowing for seamless data flow and manipulation across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a commitment to maintaining high code quality throughout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an internal project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effective handling of data-intensive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workflows through Agile methodology, delivering several projects ahead of deadlines, improving team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project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resulting in improved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Google Cloud Platform,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