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innovative Senior Software Engineer with over 11 years of experience in full-cycle software development including architecture, design, and implementation of complex systems. Proficient in various technologies and frameworks, including Java, JavaScript, React, and Node.js, with a strong focus on building scalable, maintainable applications. Proven track record of effectively collaborating with cross-functional teams to deliver high-quality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driving enhanced scalability and performance for business-critical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responsive user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state management solutions to streamline complex client-side application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the Agile development process, participating in daily stand-ups, sprint planning, and retrospectives to ensure project alignment and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accelerate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reliability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code quality through automated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a 30% reduction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code reviews, and offering constructive feedback to foster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backends to extend application functionalities and improve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communication between microservices and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deploy applications, implementing auto-scaling and load balancing for improved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scalable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transactional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accessibility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 storage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high-speed data retrieval and caching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collaborative development practices and implementing branching strategies for feature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unit and integration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reliability and reducing bug count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development teams to deliver fully functioning applications, contributing to sprint demos and technical documentation creation.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environments, streamlining development and production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applied new frameworks and methodologies, keeping technology stack current and innovative.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clean interfaces and efficient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debugging and performance profiling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Developer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load times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development efforts using Agile methodologies, enhancing team efficiencies through iterative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service-oriented architectures with REST APIs, ensuring smooth interoperability of components in distributed systems across the application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refactoring legacy codebases to improve maintainability and performance of existing systems, enhancing operational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guided new hires on development processes and best practices, improving team onboarding processes and culture.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C++, C#,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Angular, Django, Ruby on Rails, Flask,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SQLite, Oracle Database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Jest, Cypress, GitLab CI,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