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developing high-quality software solutions. Proven expertise in utilizing a diverse tech stack including React, Node.js, and AWS to create scalable web applications. Proficient in database management with MongoDB, and PostgreSQL, alongside strong skills in automated testing and continuous integration practices. A strong commitment to delivering performance-driven code and enhancing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to enhance application functionality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responsive designs, utilizing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operations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automated testing methodologies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decrease in bugs by enforcing a test-driven development approach.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and serverless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for a payment processing system, significantly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upgraded existing software applications, ensuring compatibility with new technologies and increasing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deliverables, streamlining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fully functional features in a timely manner.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 services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data integrity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 ZAP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vulnerability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CI/CD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 optimized testing strategy was developed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enhance user experience and optimize application performance through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frameworks, increasing application efficiency and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basic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to deploy scalable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dynamic user interfaces and state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provide data consumption and interactions, enhancing overall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specifically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repositories effectively and track changes in collaborative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team scrums and agile methodologies, contributing to project planning and sprint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 high level of software quality by conducting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and deliver software solutions, achieving project goals consistently on time. Led a documentation initiative that improved project understanding across teams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Express, Django,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Webpack, Babel,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