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using diverse technology stacks. Proficient in implementing innovative solutions across multiple platforms, employing rigorous testing strategies, and leading project teams. Strong expertise in CI/CD practices, Agile methodologies, and cloud-native technologies like Kubernetes and Docker. Adept at collaborating with cross-functional teams to deliver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of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reducing deployment times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in a cloud environment,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strengthening the testing processes and ensuring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contributing to team skill enhancement and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such as sprints and retrospectives to foster communication and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by minimizing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architecture improvements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deployment processes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for software development, promoting clean code principles and efficient design patterns across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for production applications, ensuring optimal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front-end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implement a new front-end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UI/UX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a cloud-native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development and increased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improving data retrieval speed and accuracy for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tracking progress, and ensuring timely delivery of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client meetings to review project statuses and gather additional requirements, ensuring stakeholder satisfaction and aligning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container orchestration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cross-platform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high-traffic applications, maximizing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test-driven development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substantial reduction in bugs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designers and product managers to deliver features that enhance user engagement, resulting in user-base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support teams to resolve production issues, ensuring reliable service for over 10,000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