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building scalable applications using C#, .NET, and Microsoft SQL Server. Proficient in Docker, Kubernetes, and cloud-native architectures, driving modernization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Foley's Dash SaaS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modernization efforts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and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user stories into effective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best practices for code quality, testing,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experience, aligned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discussions, influencing architecture and platform strategy to support scalable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engineering best practices and new technology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alignment with sprint goals and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efficient schema design and query optimization to meet data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development practices and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knowledge-sharing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prepare detailed specifications and technical requirements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by implementing comprehensive unit and integration tests using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driving continuous improvement and team accountability through active participation.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shift towards cloud environments, providing input on architecture decisions and modernizing legacy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functionality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troubleshooting issues to ensure optimal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while collaborating with frontend teams for cohesive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resolved bugs to improve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align project goals with development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response times through code refactoring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