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senior software engineer with over 11 years of extensive experience in software development, specializing in Java, Spring Boot, React, and RESTful API design. Proven track record of leading development teams and delivering scalable software solutions using cutting-edge technologies. Experienced in applying Agile methodologies and maintaining high coding standards through unit testing and code reviews. Adept at collaborating with cross-functional teams to enhance product functionality, user experience, and performance. Passionate about leveraging technology to drive innovation and optimize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engagement and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ensuring seamless integration with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Agile methodologies, enhancing project delivery timelines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simplified deployment processes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30% decrease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mentored junior developers, promoting coding best practices and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codebases, enhancing maintainability and performance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documentation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clarity and ease of use for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facilitating a better understanding of user expectations and translating them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allowing for independent deployment and improved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execution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user interfaces, resulting in a more responsive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practices and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practices, which improved project delivery effectiveness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onboarding process for new developers, providing training on code standards and project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the migration to newer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reliability and minimize bug occurrences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settings to debug and optimize legacy systems, transitioning them to a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Contribution to open-source projects, focusing on improving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fellow engineers on emerging technologies, promoting continual team learning and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code quality and decrease technical debt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inspection and code quality analysis, resulting in an estimated 20% reduction in maintenance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Code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SVN,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