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software development, specializing in Java, Spring, and Docker. Proven track record in designing and implementing scalable solutions using modern frameworks and architectures. Expertise in ensuring quality and efficiency through rigorous testing methodologies such as JUnit and Mockito. A dedicated professional with a strong background in agile methodologies and a commitment to delivering high-quality software solutions. Adept at collaborating with cross-functional teams to drive innovations and deliver projects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 automation, reducing release times and ensuring consistent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redefine requirements, enhancing project deliverables by aligning with user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and performed code reviews to reduce vulnerabilities in applications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post-deployment defects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performance through the optimization of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improving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integration of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functionality and user experience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knowledge-sharing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innovation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user engagement by delivering responsive designs.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coding and testing, increasing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boost application performance and reduce load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software development life cycle (SDLC), from concept through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Waterfall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Realized significant improvements in application throughput by optimizing project build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code reviews and pair programming to ensure adherence to coding standards and to promote knowledge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rigorous functionality testing before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schemas and developed complex queries, enhancing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crafting interactive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streamlined collaboration, managing codebase and tracks contributions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refactoring legacy codebases to improve maintainability and integrate modern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implement responsive designs, improving user experience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 standards of software quality within the team by establishing best practices and developing automated tests.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team output by 15% through improved project management practices and efficient workflow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