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building scalable systems and real-time applications using C#, .NET, TypeScript, React, and Azure. Proven track record in mentoring, architecture, and delivering high-quality software solutions for manufacturing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real-time data from industrial machines.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and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integrations for clients to optimize their production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of software quality and performance monitoring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transform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edge and mobile applications for real-time data collection in challenging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critical production issues quickly, improving uptime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architectural decisions impacting long-term platform scalability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for real-time monitoring of application performance across operational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understand their needs and adapting solutions accordingly.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high-performance systems and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significant features, ensuring system reliability and operational performance exceeding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solutions for manufacturing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 processes and automation testing strategies to enhance product reliability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discussions, contributing to code quality and team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 and contributed to sprint planning and retrospectives to improve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performance.,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server-side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high availability and performance stability during transitions to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projects, assisting teams in transitioning from older technologies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execute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summarizing deliverables of the team, aiding in onboarding of new developers.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React, Entity Framework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Agile methodologies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