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professional experience in software development, specializing in scalable application design, system architecture, and agile methodologies. Proficient in utilizing modern technologies to optimize performance and enhance user experiences. Experienced in building and leading cross-functional teams to deliver innovative technological solutions that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UIs, improving user engagement by implementing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rapid deployment and testing of new features, thereby reducing deployment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cost-efficiency through effective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develop technical specifications, adapting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facilitating proactive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focused on best practices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enabling reproducibility and making scaling operations more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browser testing, ensuring a high level of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manage builds and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turnaround time for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design solutions with scalability and security in mind, incorporating best practices for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cloud migration strategies, improving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ensure alignment with business objectives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search functionality, enhancing user search experience with quick and relevant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through advanced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flow within complex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data exchange and functionality enhancement,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seamless operation.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templates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expedite front-end development processes, increasing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backlog grooming sessions to prioritize tasks and define user stories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unit testing and achieving over 80%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Vue.js,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Prometheus, Grafana,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