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specializing in cloud-based solutions using cutting-edge technologies. Proficient in Java, Spring, AWS, and container orchestration tools such as Docker for highly efficient and scalable applications. Adept at utilizing various testing frameworks like JUnit and Mockito to ensure robust code quality. A proven leader in driving software development best practices and fostering a collaborative environment for continuous learning and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process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test coverage to 95%, which significantly reduced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release processes and ensuring seamless integration into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needs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 raising team efficiency and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response times and application performance, resulting in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data access and optimization based on application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best practices, contributing to a culture of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user interface and experience, integrating with backend services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robust data exchange between front-end and back-end applications, leading to improved service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software development processes, enhancing system architecture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and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favoring a component-based architecture for maintainability and extensibility.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integration, verifying UI functionality across multiple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collaboration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leading daily standups, enhancing project transparency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from multiple data sources,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integrity and consistency throughout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design, documentation,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cross-team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establishing a structured approach to code collaboration and management, adapting practices for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define project requirements, translating user stories into actionable technical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engagement significantly during application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partaking in all stages of development and providing insights into best practices and emerging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facilitating efficient data retrieval and manipulation with high security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handling AJAX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user experience with dynamic content updates and page load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weekly knowledge-sharing sessions to enhance team skills in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services, improving overall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major application that increased process efficiency by 30% through the adoption of new libraries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