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and highly skilled Senior Software Engineer with over 11 years of experience in software development and engineering with a strong focus on modern web technologies and frameworks. Proven track record of leading projects from inception to completion, optimizing application architectures, and enhancing system performance. Adept in both frontend and backend development, and extensively experienced with testing frameworks. Seeking to leverage deep technical knowledge to significantly contribute to Eight Sleep's innovative projects.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deployed them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transforming critical application functions.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dynamic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through responsive design and seamless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effective regression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30%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reduction in query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an Agile environment, enhancing delivery speed and ensuring adherence to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which streamlined the deployment process and reduced downtime during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engineers, fostering an environment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UX/UI designers to translate business requirements into technical specifications, resulting in timely project deliveries.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integrating third-party services, improving functionality and user experience of mobile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significantly improving deployment consistency and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planning and estimation sessions,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Scrum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optimize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Redesigned legacy systems to adopt modern architectures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maintainability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across multiple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and data protection methods, maintaining compliance with industry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optimized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increasing system resilience and flexibility.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and debugging of applications, employing profiling tools to identify bottlenecks and resolve issues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cross-functional teams to deploy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CI/CD pipelines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collaboration and streamlining production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customer-facing demonstrations of application features, gathering feedback to inform next phases of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deployed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customer experience and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developing robust data models, achieving 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25%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increase in data retrieval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during all phases of software development processes to ensure seamless product integration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various deployment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reduced operational overhead.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reviews, contributing to project planning and agile development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HTML, CSS,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Mocha, Chai, Selenium,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