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developing robust, scalable applications and solutions. Proven expertise in Java, Spring, Microservices, Docker, and Kubernetes with an emphasis on performance optimization and cloud integration. Experienced in utilizing best practices for testing and documentation while leading teams and projects towards success. Committed to delivering high-quality software solutions through innovative problem-solving and comprehensive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facilitating continuous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efforts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optimizing deployment processes, and managing cloud resources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ensuring seamless integration with relational databases and enhancing data access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client-server interactions and data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clarity in API functionality and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knowledge-sharing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dynamic and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processing time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security practices, including authentication and role-based access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integration/continuous deployment (CI/CD), automating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for application development, resulting in modular and maintainable code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 application performance through SQL query optimization against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user requirements and transform them into technical specifications using project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adhering to industry standards and ensuring high scalability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to enhance application performance and reduce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improving user engagement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regression testing, reducing manual testing efforts and improving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streamlining development processes and enhancing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real-time insights into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of on-premises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30% cost reduction in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Structured and optimized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response times and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