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comprehensive experience in software development, particularly in cloud infrastructure and application programming. Adept in leveraging a robust tech stack that includes Python, Go, and Docker, along with modern frameworks such as React and Node.js. Proven track record of optimizing performance and delivering scalable solutions, emphasizing clean coding practices and rigorous testing methodologies. Seeking to contribute my extensive knowledge and technical expertise to DigitalOcean's innovative engineering team.</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performance and reliability across multiple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orchestrating containerized applications, achieving zero downtime during deployments optimally.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efficient database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query performance and data retrieval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decrease in bugs reported post-deployment.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facilitated knowledge sharing sessions to uplift team coding standards and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streamline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to build and deploy applications, ensuring robust scalability and resilience against outages.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performance tuning and proactive monitoring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uptime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multiple open-source projects, integrating community feedback into product enhancements and new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software development, focusing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clean code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effective testing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high-traffic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responsive and dynamic user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an API query language for precise data retrieval needs, reducing over-fetching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via APIs, enhancing application capabilities while maintaining a consistent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automated testing frameworks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Capybara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deployment confidence and reducing regression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assessments and refactoring on legacy systems, modernizing applications incrementally while ensuring backward compatibility.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implement clean, innovative designs into functional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support.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 caching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database load and improving response times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ongoing maintenance and troubleshooting for existing software, ensuring high uptime and responsiveness in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dynamic web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delighting users with rich, interactive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development methodologies, effectively coordinating sprints and ensuring deadlines were consistently met.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backend teams to build SQL databases and facilitate user data management effectively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Normalized and documented database schemas, ensuring data integrity and optimal access patterns for future development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front-end assets with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Webpack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Gulp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load time improvements of up to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Focused on refactoring code bases to improve maintainability and scalability without compromising functionality, delivering high-quality products with reduced technical debt.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Go, JavaScript, TypeScript,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Django, Flask,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GCP,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Elasticsearch, MySQL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Optimization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Selenium, Jenkins, Prometheus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