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developing scalable applications and solutions for network management using cutting-edge technology. Adept at leveraging frameworks and cloud solutions to enhance software functionality and optimize performance. Proven track record in leading development teams and implementing innovative software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industry-leading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high availability and scalable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distributed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enhance UI/UX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frequency and reduced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and mentoring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performing complex queries to drive data-backed decision making for the business.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communication between front-end applications and backend services, optimizing application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 which improved team productivity by refining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issues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multi-region infrastructures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stringent security measures and compliance protocols to protect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for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business operations and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that communicated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system's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API documentation for software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integrations for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optimizing data retrieval speed through well-designed schema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processes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ensuring quality codebase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building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agile product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user-friendly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that enhanced application interoperability across different platforms for enterprise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processing times by 30%, resulting in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test-driven development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functional testing,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facilitating consistent environments across development, staging,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project scopes, successfully delivering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JMeter, Prometheus, Grafana, SonarQube,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