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applications using modern tech stacks. Proficient in Java, Spring Boot, React, and cloud platforms. Strong background in agile methodologies, unit testing frameworks, and continuous integration practices. Committed to delivering high-quality software solutions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seamless integration process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enhancing user engagement through efficient state management with hooks and context.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the sprint planning of multiple agile teams, ensuring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application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development best practices, improving overall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knowledge sharing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ensuring robust service-oriented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streamlined deployment processes and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leading to a decrease in bug reports by 30%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leading to efficient and scalable application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diverse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Cross-collaborated with QA teams to develop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confidence in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from legacy systems to modern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contributing to reduction in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ensuring streamlined development processes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all modern web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while integrating new features, improving system functionality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bug fixes and feature enhancements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stakeholders to gather requirements and deliver software solutions aligned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unit tests and performing test-driven development (TDD), enhancing code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scalability by refactoring code and optimizing performance; achieved a reduction in page load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