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hands-on experience in software development and engineering. Proven expertise in designing, developing, and maintaining scalable applications using a diverse tech stack including Java, Spring Boot, REST APIs, Microservices, Kubernetes, Docker, and front-end technologies like React and Angular. Adept at utilizing cloud platforms such as AWS and Azure to enhance system performance and scalability. Highly skilled in test-driven development practices ensuring software reliability and quality. Passionate about leveraging innovative technologies to deliver high-performance solutions in collaborative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microservices-based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efficiency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containerization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deployments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application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communication between front-end and back-end components,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build, test, and deployment processes with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 code and robust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participating in sprint planning and code reviews to maintain coding standards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enhancing data retrieval speeds for large data sets.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front-end development, improving user interfaces and overall user experience by adopting material design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Deployed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various services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monitoring and troubleshooting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issue resolution and system improvements.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sharing pertaining to coding standards and modern technologies.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complex back-end systems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enterprise-level applications, enhancing response time and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RDBMS and NoSQL databases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proper normalization.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responsive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helping the team achieve a high standard of user interface development.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APIs, streamlining application functionalities and enhancing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troubleshooting and debugging sessions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Fiddler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overall software performance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test automation scripting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test coverage and decreasing regression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and UI/UX designers to refine application features to meet customer needs and requirements.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refactoring and optimization efforts which enhanced system maintainability and improved deployment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MVC architectural patterns, enhancing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REST APIs and web services, optimizing performance through effective caching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helping drive projects forward with weekly sprints and daily stand-ups.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deployment of applications to production environments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delivery workflows.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key aspects of security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OWASP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guidelines to protect applications from common vulnerabilities.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unit and integration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effective test coverage, leading to reduced bug counts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Angular, Node.js, Django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Amazon DynamoDB,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Containerization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