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extensive experience in software development, specializing in Java, React, and Node.js. Proven track record in leading projects, implementing robust testing strategies, and optimizing application performance. Adept at leveraging contemporary technologies and frameworks to deliver innovative solutions, enhance user experience, and meet business goals. Committed to continuous improvement and learning, with a focus on agile methodologies and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resulting in improved response time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and manipulation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which improved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application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which improved deployment efficiency and reduced downtime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methodologies including Scrum and Kanban to enhance team productivity and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optimize database structures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them based on metrics analysis, leading to a 20% performance boost.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front-end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JavaScript best practices, ensuring responsive and dynamic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optimizations, and agile software development principles,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processes and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ensuring robust functionality and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testing, which significantly reduced bug occurrences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migrated legacy systems to modern web technologies, increasing maintenance efficiency and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implement innovations in user interface and experience, facilitating higher user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focusing on scalability and performance improvements using cloud services,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coding standards to enhance code quality and team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Co-founded working groups to explore advancements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knowledge sharing across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 control, ensuring collaborative development and code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relational databases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structured data storage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caching resulting in reduced load times and improved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manual and automated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comprehensive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 by optimizing SQL queries and utilizing efficient coding practices, resulting in a 30% increase in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