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highly skilled Senior Software Engineer with 11 years of extensive experience in software development, scripting, and project management. Proven track record of solving complex technical challenges in web application development leveraging languages such as Go, C#, Java, and TypeScript/JavaScript. Expertise in creating and consuming RESTful APIs, and experience with modern frameworks including Vue, React, and Angular. Strong background in software architecture, database design, and adherence to Agile/Scrum methodologies with a focus on test-driven development (TDD).</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high-quality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dynamic web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Vue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responsive design and optimized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software solutions with a focus on scalability and maintainability while adhering to industry standards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Agile/Scrum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created database schemas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storage and retrieval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TDD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 and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authentication and authorization mechanisms, strengthening application security measures.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cross-functional teams to align project requirements and create detailed technical documentation, improving communication and workflow efficacy.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applications, facilitating deployment processes and increasing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project timelines and deliverables using allocation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strictly adhering to deadlines while ensuring 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enhancing system modularity and maintainability across multiple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code reviews and mentored junior developers, fostering a culture of continuous learning and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performance and scalability across various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and development of a microservices-based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service management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consumed scalable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catering to front-end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application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frontend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mobile-responsive design and fluid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application performance and reduce latency in user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project planning sessions, actively engaging in sprint reviews and retrospectives to improve workflow and output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end-to-end database design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Cassandra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reliable data storage and querying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security teams to ensure applications adhered to best practices in software security and data protection.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interactivity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systems while refactoring and upgrading codebases to meet modern development standards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extensive unit and integration testing with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robust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teams to translate design concepts into technical deliverables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enhancing visual appeal and 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the full software development lifecycle (SDLC) following Agile principles, integrating user feedback to improve product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managing software version control and deployment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workflow and project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Go, Java, C#, TypeScript, JavaScript, SQL, HTML5,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Vue, React, Angular, Node.js, Express.js, Django, Spring,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SQLite, Cassandra, DynamoDB,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Jira, Git, Docker, Kubernetes, Agile, Scrum, TDD,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 &amp; Protocols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APIs, GraphQL, HTTP/HTTPS, WebSockets, OAuth, JWT, JSON, XML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