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building scalable applications. Proficient in Java, Spring Boot, and RESTful API development. Skilled in cloud computing with proven experience in integrating systems on platforms like AWS and Azure. Passionate about continuous improvement, agile methodologies, and test-driven development, enhancing software quality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exchange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of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streamline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retrospectives to enhance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APIs, developing scalable and robust services resilient to faults and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facilitating microservices architecture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Embraced cloud engineering practices in the development of software solutions, with hands-on experience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and internal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mobile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writing optimized queries and stored procedures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code quality before deployment, leading to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configurations for multiple environments, decreasing time-to-deploy.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integration with external APIs ensuring data consistency and performance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led team meetings, promoting coding standards and improved modular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data-driven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 architecture for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for team productivity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logging and error tracking solutions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debugging and operational oversight.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processes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applications for NoSQL capabilities, providing insights into data patterns and behaviors.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deployment success by adhering to continuous integration principles, resulting in a 30% decrease in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Jenkins,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