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11 years of experience in software development, specializing in building scalable web applications using modern frameworks and technologies. Proficient in JavaScript, React, Node.js, and cloud services. Proven track record in leading projects, implementing robust solutions, and optimizing application performance. Strong background in testing frameworks ensures high-quality code and enhanced user experience.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high-performance web applications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responsive design and smooth user experiences.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5 engineers to create microservices architecture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scalability and maintainability of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automated testing suites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Cypress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which reduced the time to release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third-party APIs into applications to deliver enhanced functionality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GraphQL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RESTful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Wrote and maintained clean, scalable code following best practices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TypeScript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Focused on performance optimization through code reviews and profiling, achieving application load time reductions by 20%.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deployments and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deployment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regular code reviews, mentoring junior developers and promoting adherence to coding standards.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to deploy applications, ensuring high availability and robust security measures.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UX designers to implement engaging user interfaces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HTML5</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CSS3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agile methodologies, participating in daily stand-ups, sprint planning, and retrospectives to ensure team cohesion and project alignment.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developed, and deployed scalable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to seamless integration of user interfaces with backend services.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data caching solutions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application performance by reducing database calls.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application reliability through the implementation of comprehensive testing strategies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Streamlined development processes by adopting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containerization, leading to environment consistency across deployments.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 storage solutions, optimizing database queries and ensuring data integrity.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closely with RESTful APIs to retrieve and manipulate data and integrated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OAuth2</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secure authentication.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with front-end technologies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Vue.js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contributing to a diverse array of application projects.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to define project scope and deliver software solutions that meet business objectives.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development of multiple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which enhanced client accessibility and engagement.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Managed source code and version control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facilitating collaborative code management among team members.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responsive web designs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applications were mobile-friendly and accessible.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analytics tools into applications for measuring user engagement and performance metrics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Google Analytics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Mixpanel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Performed database migrations and optimizations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increasing overall application speed.</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performance tuning and optimization for various applications, resulting in a 15% increase in request handling efficiency. Focused on quality assurance and debugging practices.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JavaScript, Java, Python, HTML5, CSS3, TypeScript, SQL, NoSQL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React, Node.js, Express, Angular, Vue.js, Django, Flask, Spring</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Jest, Mocha, Chai, Selenium, JUnit, TestNG, Cypress, Postman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Management</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MongoDB, PostgreSQL, Redis, Oracle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Docker, Kubernetes, AWS, Jenkins, Terraform, Webpack, Babel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