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Senior Software Engineer with over 11 years of experience in designing, developing, and maintaining advanced web applications. Proficient in PHP, JavaScript, and Drupal, with comprehensive experience in microservices, RESTful APIs, and cloud technologies. Proven ability to leverage a broad technology stack including AWS, Docker, and various PHP frameworks to deliver scalable and efficient solutions. Committed to writing clean, maintainable code and mentoring junior developers. Seeking to bring technical expertise and commitment to excellence to Acquia’s engineering team.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high-performing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Drupal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a focus on scalability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facilitate seamless integration with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resulting in a consistent deployment strategy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turnaround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robust solutions that meet customer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clean code and efficient debugging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serverless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Lambda to reduce infrastructure costs while improving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industry standards and refine team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file storage, optimizing data management processes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provisioning, enhancing deployment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high-quality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for complex data structures.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front-end interactivity and user experience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AJAX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scalable microservices architecture, deploying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 availability and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the UX/UI team to implement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significantly improving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data fetching efficiency, optimizing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of applications to achieve higher throughput and minimize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improving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leading to improved developer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SCRUM teams, contributing to agile planning and execution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focusing on robust error handling and documentation for third-party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and deployment, streamlining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Raised overall application performance by 30% through optimization techniques in backend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to improve an existing system's efficiency, resulting in a 20% reduction in resource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PHP, JavaScript, Python, HTML5, CSS3, SQL,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Drupal, Laravel, React, Angular, Express, jQuery, Symfony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Git,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Microservices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SOAP, Microservices, API Gateway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