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full-stack development. Expertise in designing robust applications using .NET, C#, Angular, Node.js, and SQL. Proven leader skilled in team management and delivering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team of software engineers to design and implement scalable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sprint planning and ensure high-quality deliveries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full-stack applications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 code and enforce development standards across team projects for optimal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for effective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third-party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engineers, fostering technical excellence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architectural patterns in partnership with technical architects, enhancing application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Identify and resolve technical challenges to maintain project momentum and meet deadlines.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the engineering roadmap and release planning discussions for strategic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 continuous improvement through knowledge sharing and adoption of emerging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accountability within the team, ensuring commitment to targets and quality.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coding practices and project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and Product teams for requirement analysis and testing phases, ensuring feature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 sessions to maintain quality and performance standards, primarily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deployment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decisions, aligning solutions with business objectives and client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Resolved complex technical issues during project lifecycles, ensuring timely delivery of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performance with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techniques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features for client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discussions.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migration of legacy applications to modern stacks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and debugging to ensure functionality and code quality throughout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project tracking effectively within a team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UI components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enhanced user experience.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Angular, Node.js, Entity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Azure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Kubernetes, Azure App Services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Development, Agile, Scrum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