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building robust web applications using leading frameworks and technologies. Proficient in React, JavaScript, and modern development tools, with a proven track record of delivering engaging user experiences. Experienced in collaborating with cross-functional teams, translating design wireframes into polished and responsive user interfaces, and implementing effective testing strategies to ensure product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 user interface for enhanced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designers and product managers to translate user flows and wireframes into functional and accessible web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rigorous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and performance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 techniques to deliver cross-browser compatible user experiences, adhering to WCAG accessibility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reusable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enabling a streamlined development process and reducing redundancy in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knowledge sharing sessions to uplift team capabilities and maintain high development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Advised on interactive UI element feasibility and created solutions to enhance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on projects following Agile methodologies to improve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 and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to define a long-term vision for maintaining and scaling the frontend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analysis and refactoring of existing applications, achieving a significant improvement in loading times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modern design principles and best practices were adhered to.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and design teams to implement new features and improve existing functionality, resulting in enhanced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control, managing multiple versions of applications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unit and integration testing using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confirm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high-fidelity prototypes from wireframes and managed CSS preprocessors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efficient code 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to track application performance and user interactions, aiding in future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asynchronous data processing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experience and reduce wait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discussions around UI/UX improvements based on user data analytics and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front-end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the interactive aspects of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full software development life cycle, including requirements analysis, design, implementation, and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developers to design consistent and effective API integrations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refactoring processes to streamline applications leading to an increase in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Grunt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automation in front-end builds to improve the workflow of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contributed to a project that improved overall project lead times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HTML5, CSS3, SCSS, LESS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Ember, Angular, Vue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Webpack, Jest, Git, UNIX, npm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Data Handling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Axios, JSON, fetch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Continuous Integration, Version Control, Code Review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