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deploying high-quality software solutions using a diverse range of technologies. Proficient in leveraging frameworks and libraries like React, Node.js, and Spring Boot to build scalable applications. Proven track record of collaborating with cross-functional teams to define, design, and ship new features while maintaining high standards of quality through adherence to testing methodologies. Seeking to further advance my career as a Senior Software Engineer by utilizing my expertise in cloud technologies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 projects,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allowing for rapid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ensuring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project managers to gather requirements, define project scope, and develop detailed functional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robust cloud architectures supporting application deployment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and reusable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component-based architecture within the team, leading to a 25% decrease in development time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CI/CD processes which decreased deployment errors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database schemas that support dynamic data profiles and improved data retrieval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and performance testing tools into the coding pipeline, ensuring application robustness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programming practices and provided technical guidance to enhance team capabilities, leading to improved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and scalability to handle increasing user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complex SQL queries to support various reporting needs for business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Agile teams by participating in Scrum ceremonies and actively contributing to retrospectives for continuous improvement of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consistent development and deployment environments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dashboards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analysis for the business intelligence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Collaborating in cross-functional teams to gather requirements and implement solutions proved instrumental in driving project timelines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optimized existing codebases for improved application performance, reducing page load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 cloud-based infrastructure,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that improved user experience across devices and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prototype new features and incorporate user feedback into product iterations, enhancing the overall usability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participated in test-driven development (TDD) practices to ensure high-quality code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performing merge requests, and managing repository integrations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decreased technical debt by refactoring legacy code into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encompassing ES6+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NoSQL,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Eclipse,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