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11 years of experience in crafting high-impact user interfaces for web applications. Proven expertise in React and TypeScript driven development, specializing in performance tuning and user experience optimization. Adept at collaborating with cross-functional teams to deliver solutions that elevate user engagement and satisfaction. Seeking to leverage my skills in the restaurant tech sector to create innovative solutions for local businesses.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frontend development of critical guest ordering flows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user experience of over a million diners monthly.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translate UI/UX designs into high-quality, responsive web applications, leading to improved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and maintained component libraries and design systems, ensuring consistent UI/UX across all products while adhering to performance benchmarks.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optimizations for applications,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 vitals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analyze and enhance load times and user interactions.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integration with backend services through effective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streamlining the guest checkout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A/B testing initiatives aimed at iterating guest flows and promotional features, using data-driven approaches to validate hypotheses and drive product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frontend development, encouraging knowledge sharing and fostering team growth in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code quality through rigorous testing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agile project management processes, participating in sprint planning and backlog grooming to align development efforts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the deployment process by implementing CI/CD pipelines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faster release cycles and more consistent application updates.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research and feedback sessions to gather insights that directly inform product improvements, ensuring alignment with customer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interactions by implementing dynamic and responsive designs.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extend application functionality while maintaining a focus on performance and user accessibility throughout each project.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refine UI components and ensure accuracy in implementation, resulting in enhanced user satisfaction ratings.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initiatives to adopt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styling processes, reducing development time while improving UI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build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resource management strategies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code reviews, focusing on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performance tuning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foster team learning and quality assurance.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documentation for new development workflows and processes, enabling seamless onboarding of new team members and improving project ramp-up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testing efficiency improvement initiative,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 to reduce bug incidence in production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frontend solutions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server-side integration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interactive components, enhancing the overall user experience and engagement on the platform.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team environment, participating in daily stand-ups and sprint retrospectives to ensure project alignment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that significantly improved mobile accessibility of web applications, resulting in a 30% increase in mobile traffic.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client communication to refine product requirements, translating stakeholder vision into actionable development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RESTful web services, enhancing application interoperability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Next.js, TypeScript, Tailwind CSS,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MongoDB, PostgreSQL, Express.js,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Analysis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React Testing Library, Cypress, A/B Testing, Datadog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GitHub, Vercel, Webpack, Babel,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Performance Tuning, Web Vitals, GraphQL, Cache Strategies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